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Water resources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Theme:irrigation 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Amu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Water use plan data for irrigation systems in the lower Amu Darya Basin from April to September 2015. Arid Land Ecology and Resources Science Data Center(https://data.dcxjegi.cn), 2025. https://cstr.cn/CSTR:33110.11.ariddc.00409.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