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10.12389/ariddc.00515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Theme:NPP, net primary productivity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Xinjiang,  Kyrgyzstan,  Uzbekistan,  Tajikistan,  Turkmenistan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2016 Central Asia vegetation net primary productivity (NPP) raster dataset. Arid Land Ecology and Resources Science Data Center(https://data.dcxjegi.cn), 2025. https://cstr.cn/CSTR:33110.11.ariddc.00515.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