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阜康荒漠生态国家野外科学观测研究站降水数据集（2013年）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本数据为阜康荒漠生态国家野外科学观测研究站于2013年期间采用自动气象站观测的逐日尺度降水实测记录，数据由设备数据采集器导出后经由人工检查核验产生，数据质量良好无缺失。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阜康荒漠生态国家野外科学观测研究站降水数据集（2013年）. 干旱区生态与资源科学数据中心(https://data.dcxjegi.cn), 2024. https://cstr.cn/CSTR:33110.11.XIEG.xjsedata.2022.00004726.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