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新疆中巴资源卫星影像（2000年）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中巴资源卫星（China-Brazil Earth Resources Satellite，CBERS）是中国与巴西两国联合研制的地球资源卫星系列，自1999年发射首星以来，已成功部署多颗卫星组网运行，形成了长时间序列、多空间分辨率、多光谱覆盖的对地观测数据能力,为全球资源调查、生态环境监测、防灾减灾、地理测绘等领域提供了重要的基础数据支撑。 本数据集为2000年中巴资源卫星遥感影像数据，覆盖区域85°-105°E，34°-53°N，，包含325个分幅影像文件。影像空间分辨率19.5米，共有5个波段，.dat格式文件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数据来源于中国资源卫星应用中心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经过辐射校正、几何校正、影像拼接、云量筛选等标准化处理后形成，由原始影像经过合层处理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中巴资源卫星影像数据集的原始数据由卫星地面接收站接收，经过多流程标准化加工后形成最终产品。质量控制环节建立了三级检验机制：第一级为自动化检验，通过程序自动检查影像的辐射精度、几何精度、文件完整性，剔除不合格的原始数据；第二级为抽样人工检验，对不同区域、不同时段的产品进行人工核查，重点检测几何配准误差、云量统计准确性；第三级为用户反馈修正，根据用户使用过程中反馈的质量问题定期对数据集进行更新修正，保障数据集产品质量稳定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.dat格式（Envi影像格式）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19.5米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中巴资源卫星,  新疆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新疆中巴资源卫星影像（2000年）.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