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新疆中巴资源卫星影像（2000年）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中巴资源卫星（China-Brazil Earth Resources Satellite，CBERS）是中国与巴西两国联合研制的地球资源卫星系列，自1999年发射首星以来，已成功部署多颗卫星组网运行，形成了长时间序列、多空间分辨率、多光谱覆盖的对地观测数据能力,为全球资源调查、生态环境监测、防灾减灾、地理测绘等领域提供了重要的基础数据支撑。 本数据集为2000年中巴资源卫星遥感影像数据，覆盖区域85°-105°E，34°-53°N，，包含325个分幅影像文件。影像空间分辨率19.5米，共有5个波段，.dat格式文件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数据来源于中国资源卫星应用中心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经过辐射校正、几何校正、影像拼接、云量筛选等标准化处理后形成，由原始影像经过合层处理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巴资源卫星影像数据集的原始数据由卫星地面接收站接收，经过多流程标准化加工后形成最终产品。质量控制环节建立了三级检验机制：第一级为自动化检验，通过程序自动检查影像的辐射精度、几何精度、文件完整性，剔除不合格的原始数据；第二级为抽样人工检验，对不同区域、不同时段的产品进行人工核查，重点检测几何配准误差、云量统计准确性；第三级为用户反馈修正，根据用户使用过程中反馈的质量问题定期对数据集进行更新修正，保障数据集产品质量稳定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.dat格式（Envi影像格式）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中巴资源卫星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新疆中巴资源卫星影像（2000年）.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