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2019年塔吉克斯坦Luchob生态样方土壤温湿度数据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本数据记录的是2019年3月-6月间塔吉克斯坦Luchob生态样方土壤含水量、电导率和土壤温度每小时数据。 2019年科研人员布设建立Luchob生态样方，在生态样方内设立调查记录样地，在样地里设置1 m × 1 m小样方，每个小样方内设置5层土壤深度（0-10 cm、10-20 cm、20-30 cm、30-40 cm、40-60 cm），每层埋设1个CR300土壤水分传感器，完成土壤温湿度测定。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2019年科研人员在塔吉克斯坦Luchob生态样方通过埋设Campbell CR300土壤温湿度传感器获取的数据。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2019年布设建立Luchob生态样方，在生态样方内设立调查记录样地，在样地里设置1 m × 1 m小样方内完成草本植物物种丰富度、植被盖度、植被物候期和地上生物量的调查和样品采集，以及土壤温湿度测定。完成地上生物量调查后，科研人员按照草本植物的根深分布主要集中在0-60 cm的特点，设置5层土壤深度（0-10 cm、10-20 cm、20-30 cm、30-40 cm、40-60 cm），埋设Campbell CR300土壤水分传感器，监测样方土壤的土壤含水量、电导率和土壤温度，土壤温度数据自动存储在温度记录器，埋设的土壤湿度传感器与数据采集器相连，获取传感器上土壤湿度的感应电信号信息，经过采集器内部转换处理，得到土壤湿气数据，利用数据下载器与数据采集器相连接，下载监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土壤传感器和数据记录器的初始设置按照产品操作手册进行调试，并做过2-3次测试，没有发现数据丢失，数据异常等传感器不稳定的情况。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2019/03/04-2019/06/24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塔吉克斯坦Luchob生态样方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土壤含水量,  电导率, 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  范连连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李耀明,范连连. 2019年塔吉克斯坦Luchob生态样方土壤温湿度数据. 干旱区生态与资源科学数据中心(https://data.dcxjegi.cn), 2025. https://cstr.cn/CSTR:33110.11.ariddc.00305.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