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阳关绿洲、水系和流域（山区）高程分类数据集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阳关绿洲（Yangguan Oasis）位于甘肃省酒泉市敦煌市与阿克塞哈萨克族自治县。阳关绿洲的地理位置是39°34′00″N-40°07′32″N，93°58′47″E-94°21′45″E。阳关绿洲由15块绿洲组成，总面积为83.18 km²（Albers）。其中，最大的绿洲面积为40.80 km²。滋养阳关绿洲的河流主要有圈槽渠、沙沟与东沟，它们的干流长度分别为124.58 km、112.62 km与59.05 km。阳关流域山区部分的地理位置39°15′17″N-39°28′54″N，93°50′13″E-94°34′15″E。该流域山区部分面积为819.00 km²。该流域山区部分高程被划分为7类。该数据集内容包括：（1）绿洲边界数据；（2）滋养绿洲的水系数据；（3）流域山区部分的边界数据；（4）流域山区部分高程分类数据。数据集以.kmz、.shp与.tif数据格式存储，由49个数据文件组成，数据量为9.96 MB（压缩为4个文件，3.82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圈槽渠,   酒泉,   敦煌市, 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阳关绿洲、水系和流域（山区）高程分类数据集. 干旱区生态与资源科学数据中心(https://data.dcxjegi.cn), 2025. https://www.doi.org/10.3974/geodb.2023.07.06.V1.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 林敬梧, 李伯騛, 张思源, 刘闯. 阳关绿洲,水系和流域(山区)高程分类数据集[J]. 全球变化数据仓储(中英文), 2022, , (7): 14-15.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