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阳关绿洲、水系和流域（山区）高程分类数据集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阳关绿洲（Yangguan Oasis）位于甘肃省酒泉市敦煌市与阿克塞哈萨克族自治县。阳关绿洲的地理位置是39°34′00″N-40°07′32″N，93°58′47″E-94°21′45″E。阳关绿洲由15块绿洲组成，总面积为83.18 km²（Albers）。其中，最大的绿洲面积为40.80 km²。滋养阳关绿洲的河流主要有圈槽渠、沙沟与东沟，它们的干流长度分别为124.58 km、112.62 km与59.05 km。阳关流域山区部分的地理位置39°15′17″N-39°28′54″N，93°50′13″E-94°34′15″E。该流域山区部分面积为819.00 km²。该流域山区部分高程被划分为7类。该数据集内容包括：（1）绿洲边界数据；（2）滋养绿洲的水系数据；（3）流域山区部分的边界数据；（4）流域山区部分高程分类数据。数据集以.kmz、.shp与.tif数据格式存储，由49个数据文件组成，数据量为9.96 MB（压缩为4个文件，3.82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数据大百科,  DEM,  流域,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敦煌市,   甘肃省,  圈槽渠,   酒泉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阳关绿洲、水系和流域（山区）高程分类数据集. 干旱区生态与资源科学数据中心(https://data.dcxjegi.cn), 2025. https://www.doi.org/10.3974/geodb.2023.07.06.V1.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 林敬梧, 李伯騛, 张思源, 刘闯. 阳关绿洲,水系和流域(山区)高程分类数据集[J]. 全球变化数据仓储(中英文), 2022, , (7): 14-15.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