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Theme:field investigation, soil particle size, chemical elements, soil nutrient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Place:Chimkent Oblast,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of Chimkent Oblast, Kazakhstan, 1969. Arid Land Ecology and Resources Science Data Center(https://data.dcxjegi.cn), 2025. https://cstr.cn/CSTR:33110.11.ariddc.00247.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