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苏联的自然保护区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Nature reserves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自然保护区是自然保护的最高形式。苏联境内的自然保护区网络是在科学基础上，根据国家及各加盟共和国的计划逐步建立起来的。 在苏联，对国家自然保护区的地位已形成牢固、进步的认识。与国外流行的国家公园不同，我国自然保护区内禁止任何经济活动。也不允许非专业人士（包括游客）大规模、无组织地参观自然保护区（为旅游目的会划定专门路线）。自然保护区是保持自然、原始状态的典型自然区域。它们对于保护自然生态系统、动植物，以及在不受人类干扰的条件下研究自然过程是必需的。此类自然保护区现在已开始被称为生物圈自然保护区。 一个必要条件是必须在自然保护区内进行科学研究工作，其中最重要的部分便是"自然编年史"——对主要自然对象进行持续的全年度观测。在自然保护区内进行"自然编年史"观测始于40多年前，由国内著名生态学家、博物学家阿·恩·福尔莫佐夫教授倡议。实质上，在"自然编年史"这一朴素而深刻的思想中，已包含了如今正广泛应用于世界科学的生物圈监测——即生物圈状况监控服务——的理论和实践基础。 本书是一本参考手册，包含关于苏联127个自然保护区及自然保护区-狩猎场的简要信息。按加盟共和国对自然保护区进行描述。简要特征按照统一方案编写，但由于某些自然保护区材料不足，该方案并非总是被严格遵循。总体而言，本书具有登记簿的性质。这一点值得强调，因为关于国家保护区（包括自然保护区）登记簿的概念才刚刚开始获得认可。制定生物登记簿的构想始于自然保护中心实验室，目前正在以其为基础组建的苏联农业部全苏自然保护及自然保护区事务科学研究所内进行研制。 在编写本书时，作者利用了文献资料、原始材料和部门材料。特别是关于许多自然保护区，尤其是新近成立的，使用了各共和国自然保护机构的数据，其中首先应提及俄罗斯苏维埃联邦社会主义共和国部长会议下属狩猎业及自然保护区管理总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М. 博罗金娜（А. М.Бородина）Е. Е. 瑟罗耶奇科夫斯基（Е. Е.Сыроечковский） 出版社：Издательство «Лесная промышленность» 出版地：莫斯科 出版年：1980年 页数：240页 语种：俄文 分类号：УДК 630*907.1 馆藏条形码：XJLAS RU 70024701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31219.2-2014图书馆馆藏资源数字化加工规范》，完全遵照《苏联的自然保护区》的数据信息，未改动删减。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对收集到的《苏联的自然保护区》进行电子化加工处理，按照国家标准《GB/T 31219.2-2014图书馆馆藏资源数字化加工规范》要求，未改动删减《苏联的自然保护区》的数据信息，数据质量可靠。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自然保护区,  生态调查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苏联的自然保护区. 干旱区生态与资源科学数据中心(https://data.dcxjegi.cn), 2026. https://cstr.cn/CSTR:33110.11.ariddc.02399.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