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苏联大型湖泊的自然资源及其可能的变化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苏联境内八个大型湖泊（拉多加湖、奥涅加湖、伊尔门湖、楚德-普斯科夫湖、白湖、恰内湖、巴尔喀什湖、伊塞克湖）的自然条件、水文状况、水质特征、水生生物及鱼类资源。各章均按统一结构编排，首先概述湖泊的自然地理条件与形态特征、水文动态、水化学组成及生物群落，随后分析其资源可能发生的变化（涵盖水资源量、水质趋势、生物资源及渔业影响），最后提出结论与保护建议。全书旨在为湖泊资源的合理利用与保护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作者（编委会）：О. А.阿列克辛（О. А. Алексин） 出版社：«Наука», Ленинградское отделение 出版地：列宁格勒 出版年：1984年 页数：286页 语种：俄文 馆藏条形码：XJLAS RU 70024699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31219.2-2014图书馆馆藏资源数字化加工规范》，完全遵照《苏联大型湖泊的自然资源及其可能的变化》的数据信息，未改动删减。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对收集到的《苏联大型湖泊的自然资源及其可能的变化》进行电子化加工处理，按照国家标准《GB/T 31219.2-2014图书馆馆藏资源数字化加工规范》要求，未改动删减《苏联大型湖泊的自然资源及其可能的变化》的数据信息，数据质量可靠。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2025/10/29-2025/10/29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 湖泊,  水化学,  水质,  水生生物,  鱼类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苏联大型湖泊的自然资源及其可能的变化. 干旱区生态与资源科学数据中心(https://data.dcxjegi.cn), 2026. https://cstr.cn/CSTR:33110.11.ariddc.01937.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