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冰与雪：性质与应用研究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10.12389/ariddc.01046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33110.11.ariddc.01046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本书是苏联时期关于冰雪科学与工程应用的综合性著作，系统总结了冰雪作为特殊“岩石”的物理化学特性及其在极地和山区开发中的实际应用。主要内容包括： 1. 基础研究：冰雪的变质过程、压缩机制和颗粒结构演化； 2. 工程技术：冰跑道建设、冻土地基稳定性增强方法； 3. 灾害防治：雪崩预测和防护技术； 4. 极地应用：极地冰川积雪特性分析。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作者（编委会）：У. Д. Кингери（У. Д. 金格里） 出版社：Издательство «МИР» 出版地：莫斯科 出版年：1966年 页数：480页 语种：俄文 分类号：УДК 548;549;550;624;624.1 馆藏条形码：XJLASRU70008518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31219.2-2014图书馆馆藏资源数字化加工规范》，完全遵照《冰与雪：性质与应用研究》的数据信息，未改动删减。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对收集到的《冰与雪：性质与应用研究》进行电子化加工处理，按照国家标准《GB/T 31219.2-2014图书馆馆藏资源数字化加工规范》要求，未改动删减《冰与雪：性质与应用研究》的数据信息，数据质量可靠。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73.1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冻土工程, 冰雪物理,  雪崩防治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冰与雪：性质与应用研究. 干旱区生态与资源科学数据中心(https://data.dcxjegi.cn), 2025. https://cstr.cn/CSTR:33110.11.ariddc.01046.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