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To the coast of Antarctica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10.12389/ariddc.01631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33110.11.ariddc.01631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systematically introduces the history, research results and future plans of the Soviet Union in the Arctic and Antarctic regions. The first half reviews the Soviet Union's expedition activities and follow-up research plans in the Arctic; the second half details the discovery process, expedition history (pre-war and recent), and natural geographical characteristics of the Antarctic continent (including topography, climate, ocean and ice conditions, animal kingdom), and focuses on the composition, working area, research projects, equipment configuration and initial work progress of the Soviet Antarctic Comprehensive Expedition Team. The book provides readers with an overview of the Soviet polar scientific expeditions in the 1950s.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Expand.Ф. BurkhanovФ.Бурханов） Published by: А зда тельс тво « Р СП А т А Р С п т о в о с т о в о « Published: Moscow Publication year: 1956 Pages: 100 pages Language: Russian Collection barcode: XJLAS RU 70002028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It fully complies with the data information of "Going to the Coast of Antarctica"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"Going to the Antarctic Coast" was electronically processed. In accordance with the requirements of the national standard "GB/T 31219.2-2014 Specifications for Digital Processing of Library Collection Resources", the data information of "Going to the Antarctic Coast"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time:2025/08/01-2025/08/30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Theme:Geography of Antarctica, Polar expedition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Place:Antarctica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To the coast of Antarctica. Arid Land Ecology and Resources Science Data Center(https://data.dcxjegi.cn), 2026. https://cstr.cn/CSTR:33110.11.ariddc.01631.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