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1881-2011年中亚五国气象观测日值数据集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本数据集包含哈萨克斯坦、吉尔吉斯斯坦、塔吉克斯坦、乌兹别克斯坦和土库曼斯坦五个国家475个气象站的积雪深度、降水量、最低气温和最高气温的日数据，数据以dat格式存储。数据来源于KNMI Climate Explorer网站的GHCN-D V2.0 data的日（平均）数据。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数据来自KNMI Climate Explorer网站的GHCN-D V2.0 data的日（平均）数据。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气象站, 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哈萨克斯坦,  塔吉克斯坦,  吉尔吉斯斯坦,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1881-2011年中亚五国气象观测日值数据集. 干旱区生态与资源科学数据中心(https://data.dcxjegi.cn), 2024. https://cstr.cn/CSTR:33110.11.ariddc.00192.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