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1880-2018年哈萨克斯坦巴尔喀什湖水位-面积</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离线申请</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本数据集包含1880—2000年文献记载的巴尔喀什湖年平均水位数据、和1992-2018年来自1972年9月至2017年10月TM遥感卫星分析提取的年平均水位和湖水表面面积数据，共148条数据。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文献记录来自中亚哈萨克斯坦、乌兹别克斯坦和吉尔吉斯斯坦公布的数据（网站下载）和直接从中亚购买统计年鉴、相关专业书籍等。遥感分析数据来自对1972年9月至2017年10月TM遥感卫星的分析提取结果。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文献数据的采集是对数据源中的信息进行中文翻译、数据筛选和整理。 遥感分析数据是基于1972—2018年间的Landsat影像，采用全域-局部自适应迭代的阈值分割方法提取湖泊面积信息。</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文献记录数据整理过程未做改动。遥感分析结果与文献记录数据平均误差0.18%。</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2019/01/01-2020/09/20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巴尔喀什湖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水位,  面积</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1988 1989 1990 1991 1992 1993 1994 1995 1996 1997 1998 1999 2000 2001 2002 2003 2004 2005 2006 2007 2008 2009 2010 2011 2012 2013 2014 2015 2016 2017 2018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巴尔喀什湖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吉力力·阿不都外力,  罗毅,  黄粤,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吉力力·阿不都外力,罗毅,黄粤,刘铁. 1880-2018年哈萨克斯坦巴尔喀什湖水位-面积. 干旱区生态与资源科学数据中心(https://data.dcxjegi.cn), 2025. https://cstr.cn/CSTR:33110.11.ariddc.00360.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