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天气学气象学问题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Meteorology Meteorological problems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10.12389/ariddc.01625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33110.11.ariddc.01625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文集收录了关于乌拉尔和西伯利亚区域天气学、日地关系及其对天气和气象要素影响等方面的15篇论文。部分文章提出了关于分析和预报方法、天气预报评估的实际应用建议。本文集面向气象学领域的专业人员。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作者（编委会）：С.Д. 科申斯基, Р.А. 亚古金（С.Д. Кошинский, Р.А. Ягудин） 出版社：ЗСРНИГМИ 出版地：莫斯科 出版年：1976年 页数：127页 语种：俄文 馆藏条形码：XJLAS RU 70021432 分类号：УДК 551-5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31219.2-2014图书馆馆藏资源数字化加工规范》，完全遵照《天气学气象学问题》的数据信息，未改动删减。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对收集到的《天气学气象学问题》进行电子化加工处理，按照国家标准《GB/T 31219.2-2014图书馆馆藏资源数字化加工规范》要求，未改动删减《远天气学气象学问题》的数据信息，数据质量可靠。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2025/06/30-2025/06/30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天气学, 预报方法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天气学 , 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天气学气象学问题. 干旱区生态与资源科学数据中心(https://data.dcxjegi.cn), 2026. https://cstr.cn/CSTR:33110.11.ariddc.01625.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