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苏联河流水文地理概论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Introduction to River Hydrography in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本书是以自然地理条件为背景论述苏联河流水文地理的专门著述，由苏联 В.Е. 约甘采等集体编写而成。全书除序言外共分三篇：第一篇“苏联水文总述”，首先叙述苏联水文研究的发展经过，继而论述苏联河流概略情况、苏联水分循环、水量平衡和河流的补给、河流径流同自然地理因素的联系、径流的年内分配和季节分配、河流的泥沙及河水的文化学特征等；第二篇“水文地理区”，把苏联全国划分为十二个水文地理区，依次论述各区的河流情况和有关自然地理因素的基本情况，指出其经济开发的主要特点；第三篇“苏联水文地理与河流水情的改造”，叙述了河流的利用及其开发历史，并说明主要的水工水利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作者（编委会）：苏联科学院地理研究所编 宋夫让 高源 合译 王蕴珂 郭敬辉 校 出版社：商务印书馆 出版地：北京 出版年：1959年 页数：275页 语种：中文 馆藏条形码：XJLAS 00047135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31219.2-2014图书馆馆藏资源数字化加工规范》，完全遵照《苏联河流水文地理概论》的数据信息，未改动删减。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对收集到的《苏联河流水文地理概论》进行电子化加工处理，按照国家标准《GB/T 31219.2-2014图书馆馆藏资源数字化加工规范》要求，未改动删减《苏联河流水文地理概论》的数据信息，数据质量可靠。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2025/12/15-2025/12/15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河流研究, 苏联水文地理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苏联河流水文地理概论. 干旱区生态与资源科学数据中心(https://data.dcxjegi.cn), 2026. https://cstr.cn/CSTR:33110.11.ariddc.01568.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