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1971-2000年吉尔吉斯斯坦部分气象站气温和降水量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本数据集包含吉尔吉斯斯坦9个WMO气象站1971-2000年近30年的气象月均值数据，气象要素包括降水、气温、气压，数据以.dat和.txt格式存储。其中只有NARYN站既有降水，又有气温资料，其余站只有降水资料。。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吉尔吉斯斯坦站点气象数据来自国际气象组织（WMO）的国际交换数据，共有9个，有效数据主要集中在20世纪，其中只有NARYN站既有降水，又有气温资料，其余站只有降水资料。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下载的原始数据，部分数据做了格式转换。</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其数据源包含了国际上有代表性的若干数据集，该资料不包含卫星观测，不使用模式同化，仅使用数学方法对数据源进行整合和插值，有比较大的可靠性。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 .txt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降水量, 干旱指数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丁峰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丁峰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陈曦,丁峰. 1971-2000年吉尔吉斯斯坦部分气象站气温和降水量. 干旱区生态与资源科学数据中心(https://data.dcxjegi.cn), 2024. https://cstr.cn/CSTR:33110.11.ariddc.00157.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