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阿克苏河流域与水系数据集—全球变化数据大百科辞条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阿克苏河流域（Aksu River Basin）是阿克苏河及其上游支流的汇水区。流域的地理位置是40°10'53"N - 42°23'23"N，75°05'19"E - 81°55'16"E。流域面积为79604.83 km²（Albers投影），流域边界长度为2840.75 km（Lambert投影）。阿克苏河流域是一个跨国国际河流流域，其中71.93%的流域面积在中国境内（位于新疆维吾尔自治区的阿克苏行政区、克孜勒苏柯尔克孜自治州）；27.83%流域面积位于吉尔吉斯斯坦，0.14%流域面积位于哈萨克斯坦。阿克苏河流域内有阿克苏河、托什干河、塔里木河等42条主要河流。它们的干流长度分别为127.66 km（阿克苏河）、360.18 km（托什干河）、106.19 km（塔里木河阿克苏流域部分）。该数据集基于Google earth影像结合实测数据研发得到，包括：（1）阿克苏河流域边界数据；（2）阿克苏河流域水系数据。数据集由26个数据文件组成，以.kmz与.shp数据格式存储，数据量63.60 MB（压缩为3个文件，42.90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水系,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阿克苏河,   托什干河,   塔里木河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阿克苏河流域与水系数据集—全球变化数据大百科辞条. 干旱区生态与资源科学数据中心(https://data.dcxjegi.cn), 2025. https://www.doi.org/10.3974/geodb.2021.09.01.V1.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