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size:85.7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Theme:desert plant, plant anatomy, ecological morphology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Ecological Anatomy of Plants in the Desert of Central Asia (Volume 2): Subshrubs and Subshrubs. Arid Land Ecology and Resources Science Data Center(https://data.dcxjegi.cn), 2025. https://cstr.cn/CSTR:33110.11.ariddc.01016.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