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《研究系统整理了哈萨克斯坦境内伞菌目（Agaricales）8科（牛肝菌科、桩菇科、铆钉菇科、多孔菌科、蜡伞科、口蘑科、粉褶菌科、鹅膏菌科）42属183种大型真菌的资源分布与分类特征。书中不仅提供了各物种的形态学描述、在哈萨克斯坦的具体分布点位及其全球地理格局，还评估了各类真菌的食用价值，并区分了广布种与稀有种。全书配有58幅原创生态照片和显微结构图、2张分类对比表，引用文献108篇，为真菌分类学研究提供了重要基础资料，同时兼具教学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И. 萨姆吉娜（Д. И. Самгина） 出版社：Издательство «НАУКА» Казахской ССР 出版地：阿拉木图 出版年：1981年 页数：268页 语种：俄文 分类号：УДК 582 24/28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对收集到的《哈萨克斯坦孢子植物志第13卷》进行电子化加工处理，按照国家标准《GB/T 31219.2-2014图书馆馆藏资源数字化加工规范》要求，未改动删减《哈萨克斯坦孢子植物志第13卷》的数据信息，数据质量可靠。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大型真菌,  食用菌资源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哈萨克斯坦孢子植物志第13卷. 干旱区生态与资源科学数据中心(https://data.dcxjegi.cn), 2025. https://cstr.cn/CSTR:33110.11.ariddc.00927.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