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diversity, flora of</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Subject:plant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Spore Flora of the Soviet Union Volume 5. Arid Land Ecology and Resources Science Data Center(https://data.dcxjegi.cn), 2025. https://cstr.cn/CSTR:33110.11.ariddc.00949.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