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苏联东北部气候概要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根据科雷马水文气象管理局气象站网观测资料，按照中央地球物理观测台采用的方法，描述了苏联东北部各季节的气候特征。全苏东北部降水区划采用了П.И.科洛斯科夫的降水制图方法。本书对气候学家、水文学家以及远东国民经济各部门的工作人员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К.克里奥金（Н. К. Клиокин） 出版社：Гидрометеоиздат 出版地：莫斯科 出版年：1960年 页数：116页 语种：俄文 馆藏条形码：XJLAS RU 70003584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31219.2-2014图书馆馆藏资源数字化加工规范》，完全遵照《苏联东北部气候概要》的数据信息，未改动删减。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对收集到的《苏联东北部气候概要》进行电子化加工处理，按照国家标准《GB/T 31219.2-2014图书馆馆藏资源数字化加工规范》要求，未改动删减《苏联东北部气候概要》的数据信息，数据质量可靠。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2025/11/07-2025/11/07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 水文,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苏联东北部气候概要. 干旱区生态与资源科学数据中心(https://data.dcxjegi.cn), 2026. https://cstr.cn/CSTR:33110.11.ariddc.01735.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