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Theme:Holocene, Late Pleistocene, optically stimulated luminescence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Geochronology of Late Pleistocene strata in the Taklimakan Desert. Arid Land Ecology and Resources Science Data Center(https://data.dcxjegi.cn), 2024. https://cstr.cn/CSTR:33110.11.XIEG.XJSEDATA.2022.00009164.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