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哈萨克斯坦山区的冰雪资源及水文气候状况</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Ice and snow resources and hydrological and climatic conditions in mountainous areas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本文集致力于当代冰川学的现实问题。其中阐述了积雪冰水资源评估、内陆山区冰川存在的水文气候条件以及积雪计算方法研制等方面的数据资料。 本书面向冰川学家、水文学家以及其他从事水资源问题、自然灾害预防和环境保护工作的专业人士。</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作者（编委会）：И.В.Северский 出版社：Издательство АН КазССР 出版地：阿拉木图 出版年：1992年 页数：223页 语种：俄文 ISBN号：5-628-00744-7 分类号：УДК 551.311.21:627.141.1 馆藏条形码：XJLAS RU 70020895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31219.2-2014图书馆馆藏资源数字化加工规范》，完全遵照《哈萨克斯坦山区的冰雪资源及水文气候状况》的数据信息，未改动删减。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对收集到的《哈萨克斯坦山区的冰雪资源及水文气候状况》进行电子化加工处理，按照国家标准《GB/T 31219.2-2014图书馆馆藏资源数字化加工规范》要求，未改动删减《哈萨克斯坦山区的冰雪资源及水文气候状况》的数据信息，数据质量可靠。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山区水文, 冰雪水资源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哈萨克斯坦山区的冰雪资源及水文气候状况. 干旱区生态与资源科学数据中心(https://data.dcxjegi.cn), 2026. https://cstr.cn/CSTR:33110.11.ariddc.02237.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