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2015年阿姆河流域Taxyatosh水电站分配水量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10.12389/ariddc.00404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33110.11.ariddc.00404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本数据集为中亚阿姆河流域Taxyatosh水电站2015年分配水量数据。包含了2015年1-12月Taxyatosh水电站总水量、Dustlik, Suenli, Parallel, Anasoy运河和Gres的分配水量，以及水电站的流出水量数据，统计单位"m3/s"。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由中国科学院战略性先导科技专项（A类）“泛第三极环境变化与绿色丝绸之路建设”（项目编号XDA20000000）提供。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无。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2015/01/01-2015/12/31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阿姆河流域Taxyatosh水电站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9.9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.xlsx格式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水电站,  分配水量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阿姆河,   Taxyatosh水电站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2015年阿姆河流域Taxyatosh水电站分配水量. 干旱区生态与资源科学数据中心(https://data.dcxjegi.cn), 2025. https://cstr.cn/CSTR:33110.11.ariddc.00404.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