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1995年哈萨克斯坦植被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1982年、1995年植被专题图、1982年可利用的野生植被专题图和1978年林地专题图。数据以tif和JPG格式存储，图片分辨率300dpi，所有数据没有经过地理信息技术处理，只有图名做了中文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包括由前苏联大地测量与制图部门和前哈萨克苏维埃科学院地理学院共同测量绘制编著的1982年出版的《哈萨克苏维埃社会主义共和国自然条件与资源》、1995年俄罗斯科学院植物研究所等7家中亚国家科学院出版的1：250万哈萨克斯坦和中亚植被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2/01/01-198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专题图,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1995年哈萨克斯坦植被资源专题图. 干旱区生态与资源科学数据中心(https://data.dcxjegi.cn), 2025. https://cstr.cn/CSTR:33110.11.ariddc.00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