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萨彦-阿尔泰地区造山前结构发育及其伴随的深部过程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Structural development in the piedmont and accompanying deep processes in the Sayan-Altai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10.12389/ariddc.01766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考察了萨彦-阿尔泰地槽区的地质（主要是构造）造山前发展，以及该地区岩浆作用、变质作用和地壳构造特征的一些一般性问题。近年来，这些问题已在大量专著和文章中得到了广泛阐述，这些著作总结了近10-15年来在萨彦-阿尔泰地区进行的地质测量和专题研究获得的大量实际材料。然而，上述大多数研究很少提出对整个萨彦-阿尔泰地区地质发展进行综合考察的任务。因此，尽管该地区的地质研究已相当充分，但至今仍未出现基于现代综合性著作、从特定概念角度审视所有已知地质事实的广泛总结。 尽管所进行的地质研究基础通常都是所有在萨彦-阿尔泰地区工作的地质学家所熟知的相同事实，但不同研究者对这些材料的解释往往完全不同。造成这种情况的原因，首先在于解决萨彦-阿尔泰地区某些地质问题缺乏严格的数据；其次，在于对这些数据进行不同解释的可能性；第三，在于许多研究具有一定的专业性。此外，许多研究者的一般理论观点也存在差异。 所有这些都给试图概括那些被赋予了极为多样化解释的大量材料带来了某些困难。当然，解决这些困难最根本的办法是对萨彦-阿尔泰地区地质的基本问题进行深入的补充研究，并在更完善的资料基础上发展一系列地质学的一般理论问题。但这将意味着不是对已完成工作的总结，而是开启研究的新阶段，这本身不能成为本著作的目的。 因此，作者认为最恰当的做法是将自己的任务限定在，根据与他多年研究萨彦-阿尔泰地区地质所形成的认识最为接近的特定地质学概念，来考察现有的专著性著作。所有这些概念，如同这门科学的许多基本理论问题一样，都为广大地质学家所熟知，它们都基于某些假设性的命题，而这些命题目前尚无法得到充分论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Н.克拉西利尼科夫（Б. Н. Красильников） 出版社：Издательство «Наука» 出版地：莫斯科 出版年：1966年 页数：246页 语种：俄文 馆藏条形码：XJLAS RU 70026538 分类号：УДК 551.24(235.223)+(235.222)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31219.2-2014图书馆馆藏资源数字化加工规范》，完全遵照《萨彦-阿尔泰地区造山前结构发育及其伴随的深部过程》的数据信息，未改动删减。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对收集到的《萨彦-阿尔泰地区造山前结构发育及其伴随的深部过程》进行电子化加工处理，按照国家标准《GB/T 31219.2-2014图书馆馆藏资源数字化加工规范》要求，未改动删减《萨彦-阿尔泰地区造山前结构发育及其伴随的深部过程》的数据信息，数据质量可靠。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2025/11/13-2025/11/13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萨彦-阿尔泰地区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地壳构造,  地质, 萨彦-阿尔泰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构造地质学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萨彦-阿尔泰地区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萨彦-阿尔泰地区造山前结构发育及其伴随的深部过程. 干旱区生态与资源科学数据中心(https://data.dcxjegi.cn), 2026. https://cstr.cn/CSTR:33110.11.ariddc.01766.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