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1954-1999年新疆玛纳斯河肯斯瓦特站逐月平均流量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本数据包含玛纳斯河肯斯瓦特站1954-1999年逐月平均流量、年平均流量、年径流量、多年月平均流量、月平均径流量和月平均径流量占比等6个指标数据。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通过科研课题购置。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未加工处理。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保留原数据内容，未改动。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1954/01/01-1999/12/31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玛纳斯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径流量,  水文, 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1954-1999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玛纳斯肯斯瓦特站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钱静. 1954-1999年新疆玛纳斯河肯斯瓦特站逐月平均流量. 干旱区生态与资源科学数据中心(https://data.dcxjegi.cn), 2024. https://cstr.cn/CSTR:33110.11.ariddc.00125.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