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中国典型积雪区超级站积雪特性调查数据集（2017-2020年）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11738.11.ncdc.isnow.db2522.2022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我国典型积雪区的6个超级站2017-2020年3个积雪季的人工观测及自动观测的积雪特性数据集。其中，人工观测数据集包括逐日的积雪深度、密度、积雪粒径、积雪硬度、积雪形态等数据。自动观测包括积雪深度、雪水当量、积雪反照率、液态水含量、积雪密度、风温湿压等要素。 6个超级站分别为阿勒泰站、天山雪崩站、甘德站、错那站、黑河站以及东北森林站。其中，每个超级站的自动观测和人工观测分别按年度存放于不同文件夹。其中，逐日人工观测数据存放于一个文件夹，包含环境照片、粒径照片、记录表格以及原始记录表扫描档。自动观测文件夹包含各观测仪器的表格、以及数据分析图。 数据集共包含28个文件夹、886个数据表，共974340条记录。数据集命名规则、时间范围及站点经纬度见说明文档。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本数据集主要来自气象站点的人工观测和各单位架设的自动观测仪器的数据。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数据的处理过程主要包含站点数据收集、规范化整理、异常值剔除等。</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质量控制阶段分为两步：首先数据提供者对数据进行了完整性、准确性检查。数据完整性检查主要检查各站点数据的时间范围和观测字段是否达到项目要求。数据准确性检查一方面通过数值图示，通过人工经验判断异常值并进行剔除，另一方面对数据的存储方式、格式进行统一与规范。第二阶段是不同数据提供者对其它数据进行交叉检查，再次审核数据的完整性和准确性，并对不同区域的数据进行整合。其中，数据自检表及数据分析图同时存于数据文件夹中。</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2017/01/01-2020/12/31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阿勒泰站,天山雪崩站,黑河站,甘德站,错那站,东北森林站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xlsx,jpg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雪深,  超级站,  积雪密度,  气象要素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阿勒泰站,   天山雪崩站,   黑河站,   甘德站,   错那站,   东北森林站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48.18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84.40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128.47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27.99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车涛,   李兰海,  刘艳,  李晓峰,  肖建设,  除多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戴礼云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车涛, 李兰海,刘艳,李晓峰,肖建设,除多. 中国典型积雪区超级站积雪特性调查数据集（2017-2020年）. 干旱区生态与资源科学数据中心(https://data.dcxjegi.cn), 2024. https://cstr.cn/CSTR:11738.11.ncdc.isnow.db2522.2022.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