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中国典型积雪区超级站积雪特性调查数据集（2017-2020年）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11738.11.ncdc.isnow.db2522.2022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的6个超级站2017-2020年3个积雪季的人工观测及自动观测的积雪特性数据集。其中，人工观测数据集包括逐日的积雪深度、密度、积雪粒径、积雪硬度、积雪形态等数据。自动观测包括积雪深度、雪水当量、积雪反照率、液态水含量、积雪密度、风温湿压等要素。 6个超级站分别为阿勒泰站、天山雪崩站、甘德站、错那站、黑河站以及东北森林站。其中，每个超级站的自动观测和人工观测分别按年度存放于不同文件夹。其中，逐日人工观测数据存放于一个文件夹，包含环境照片、粒径照片、记录表格以及原始记录表扫描档。自动观测文件夹包含各观测仪器的表格、以及数据分析图。 数据集共包含28个文件夹、886个数据表，共974340条记录。数据集命名规则、时间范围及站点经纬度见说明文档。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本数据集主要来自气象站点的人工观测和各单位架设的自动观测仪器的数据。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数据的处理过程主要包含站点数据收集、规范化整理、异常值剔除等。</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质量控制阶段分为两步：首先数据提供者对数据进行了完整性、准确性检查。数据完整性检查主要检查各站点数据的时间范围和观测字段是否达到项目要求。数据准确性检查一方面通过数值图示，通过人工经验判断异常值并进行剔除，另一方面对数据的存储方式、格式进行统一与规范。第二阶段是不同数据提供者对其它数据进行交叉检查，再次审核数据的完整性和准确性，并对不同区域的数据进行整合。其中，数据自检表及数据分析图同时存于数据文件夹中。</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阿勒泰站,天山雪崩站,黑河站,甘德站,错那站,东北森林站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气象要素,  积雪密度,  超级站, 雪深</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阿勒泰站,   黑河站,   天山雪崩站,   甘德站,   东北森林站,   错那站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48.18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84.40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128.47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27.99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车涛,   李兰海,  刘艳,  李晓峰,  肖建设,  除多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李兰海,刘艳,李晓峰,肖建设,除多. 中国典型积雪区超级站积雪特性调查数据集（2017-2020年）. 干旱区生态与资源科学数据中心(https://data.dcxjegi.cn), 2024. https://cstr.cn/CSTR:11738.11.ncdc.isnow.db2522.2022.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