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attribute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Uzbekistan,  Kyrgyzstan,  Xinjiang, China,  Kazakhstan,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liu tie. Soil attribute data from five Central Asian countries and Xinjiang in 2009. Arid Land Ecology and Resources Science Data Center(https://data.dcxjegi.cn), 2025. https://cstr.cn/CSTR:33110.11.ariddc.00626.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