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西伯利亚自然条件第7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atural Conditions in Western Siberia Part 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中阐述了莫斯科大学1974—1975年按照综合性跨系课题“西西伯利亚自然资源及其国民经济利用”所完成的研究成果。探讨了西西伯利亚非构造型油气藏勘探的前提条件、从工程地质角度对地形的分析、沉积物的工程地质特征、区域土壤覆盖、多年冻土分布规律及更新世地层的动态发育。 文集对与西西伯利亚研究和开发相关的各类专业人员——地质学家、工程地质学家、冻土学家、土壤学家和地理学家——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В.巴乌林（В.В. Баулин），В.Н.科洛缅斯卡娅（В.Н. Коломенская） 出版社：Издательство Московского университета 出版地：西西伯利亚 出版年：1980年 页数：127页 语种：俄文 馆藏条形码：XJLAS RU 70002033 分类号：УДК 551.4 (571.1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西西伯利亚自然条件第7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西伯利亚自然条件第7辑》进行电子化加工处理，按照国家标准《GB/T 31219.2-2014图书馆馆藏资源数字化加工规范》要求，未改动删减《西西伯利亚自然条件第7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5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西伯利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条件, 西西伯利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区域环境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西伯利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西伯利亚自然条件第7辑. 干旱区生态与资源科学数据中心(https://data.dcxjegi.cn), 2026. https://cstr.cn/CSTR:33110.11.ariddc.016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