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盐结皮蒸发阻力实验数据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Experimental data of salt crust evaporation resistance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10.12389/ariddc.01448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33110.11.ariddc.01448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生物多样性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数据包括土壤日蒸发、蒸发阻力、盐结皮覆盖率。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试验于2024年在新疆阿克苏绿洲农田生态系统国家野外科学观测研究站开展，采用聚氯乙烯（PVC）管及管帽制成试验土柱（内径12.5 cm，高12.5 cm）。试验土壤取自塔里木河上游沙丘（40°39′20′′N，80°54′44′′E）。试验设置22个含盐处理，每个处理3个重复。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新疆阿克苏绿洲农田生态系统国家野外科学观测研究站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49.0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xlsx文件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结皮,  蒸发阻力,  实验数据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微生物学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新疆阿克苏绿洲农田生态系统国家野外科学观测研究站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李佳琳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李佳琳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李新虎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李佳琳. 盐结皮蒸发阻力实验数据. 干旱区生态与资源科学数据中心(https://data.dcxjegi.cn), 2026. https://cstr.cn/CSTR:33110.11.ariddc.01448.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李佳琳, 李新虎, 王弘超, 崔萌萌, 郭语博, 靳浩东, 任萧萧. 不同影响因素下盐结皮蒸发阻力定量模拟研究[J]. 干旱区地理, 2026, 49, (1): 80-93.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