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拉善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拉善绿洲（Alxa Oasis）由额济纳绿洲和阿拉善左、右旗绿洲组成，地理位置为37°50′28″N-42°24′59″N，100°3′42″E-106°12′30″E。行政区划上，阿拉善绿洲位于内蒙古自治区阿拉善盟。阿拉善绿洲的周长为2,413.33 km（Lambert），阿拉善绿洲的面积为4,863.83 km²（Albers）。其中，额济纳绿洲占80.53%；阿拉善左、右旗绿洲占19.47%。该数据集以.kmz和.shp数据格式存储，由17个数据文件组成，数据量为24.7 MB（压缩为2个文件，9.95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00年Google earth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拉善,   内蒙古,   额济纳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阿拉善绿洲. 干旱区生态与资源科学数据中心(https://data.dcxjegi.cn), 2025. https://www.doi.org/10.3974/geodb.2023.12.07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陈晓楠, 刘闯. 阿拉善绿洲—全球变化数据大百科辞条[J]. 全球变化数据仓储电子杂志（中英文）, 2023, 12, (7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