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苏联自然地理学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Soviet physical geography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10.12389/ariddc.01614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苏联自然地理的综合性著作，系统论述了苏联领土自然条件的总体特征及其区域分异规律。全书分为两大部分：第一部分总括介绍了苏联的地理位置、地质构造与地形特征、气候与水文特点、土壤和植被覆盖及其地带性分布规律，为理解苏联自然地理的整体格局奠定了理论基础；第二部分以俄罗斯平原及周边山系为对象，按自然地带和景观省进行了逐级划分和详尽描述，涵盖冻原、森林、森林草原、草原、半荒漠、荒漠等纬向地带以及乌拉尔、喀尔巴阡、克里米亚和高加索等山地区域。书中结合地质历史、地形发育、气候特征和水文条件，分析了各主要景观单元的形成过程及其自然资源的分布特点。本书可供地理学研究者、高校师生、区域规划及自然资源管理工作者参考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作者（编委会）：Ф.Н.米尔科夫, Н.А.格沃兹杰茨基（Ф. Н. Мильков, Н. А. Гвоздецкий） 出版社：Государственное издательство географической литературы 出版地：莫斯科 出版年：1958年 页数：351页 语种：俄文 馆藏条形码：XJLAS RU 70001860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31219.2-2014图书馆馆藏资源数字化加工规范》，完全遵照《苏联自然地理学》的数据信息，未改动删减。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对收集到的《苏联自然地理学》进行电子化加工处理，按照国家标准《GB/T 31219.2-2014图书馆馆藏资源数字化加工规范》要求，未改动删减《苏联自然地理学》的数据信息，数据质量可靠。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2025/06/02-2025/06/02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苏联, 自然地理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苏联自然地理学. 干旱区生态与资源科学数据中心(https://data.dcxjegi.cn), 2026. https://cstr.cn/CSTR:33110.11.ariddc.01614.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