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昆仑山与塔里木的自然环境纲要</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10.12389/ariddc.02052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33110.11.ariddc.02052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塔里木盆地是亚洲中部的一个巨型洼地。这个中华人民共和国新疆维吾尔自治区的南部地区长期以来吸引着科学家的关注。该盆地的内陆位置以及被天山、帕米尔和昆仑山等最高山脉所隔绝的深度地理封闭性，决定了这片广阔沙漠地带的极端干旱，其独特而不可复制的自然使得研究任务既诱人又令人神往。但盆地内部被一望无际的塔克拉玛干沙漠占据，周围环绕着最高的山脉，难以进入，这导致中国这一地区的研究程度很低。 1959年，中华人民共和国科学院新疆综合考察队对塔里木盆地和昆仑山进行了研究，继续了自1956年开始的旨在为该地区荒漠平原农业开发而研究新疆自然条件和资源的工作。在这支有苏联科学家参加的考察队中，得以完成了一系列有趣的路线考察。这使得有可能重新认识塔里木盆地南部的自然条件。考察队中有不同专业的科学家：水文学家、地貌学家、水文地质学家、植物学家、土壤学家、土壤改良专家、昆虫学家、农学家、经济学家。在新疆综合考察队之前，从未有这么多不同专业的自然科学工作者在昆仑山共同工作。因此，中华人民共和国科学院在该国最西部进行的研究，在一定程度上填补了亚洲中部地图上的“空白”。此前几年的工作已部分反映在1959年和1960年于北京和莫斯科以中文和俄文出版的《新疆的自然条件》论文集中。本论文集收录的文章是根据考察队1959年野外工作期间收集的材料完成的。其中主要关注地形构造与成因、水文特征、土壤植被覆盖规律、塔里木盆地荒漠景观技术等问题。所发表的材料是中华人民共和国和苏联科学家合作的成果。 在苏联科学院工作人员的文章中，还收录了中国学者周自若和赵骥的论文，该文致力于分析亚洲中部现代地理学中最有趣的问题——塔里木河的迁徙，塔里木河是南疆地区最大的河流。作者根据对塔里木河的实地调查以及对中国历史编年史的研究结果，成功地追溯了该河在几个世纪以来因在冲积平原上不断改道而发生的变化。希望新疆综合考察队的著作出版不会止步于这本文集。它应该以考察队的最终系列著作作为结束。其中一些著作计划也用俄文发表。这将为苏联科学家提供中亚和亚洲中部自然地理的大量对比材料，并使他们能够清晰地了解整个亚洲沙漠从西部的里海到东部的黄河的完整面貌。</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作者（编委会）：中国科学院西比贾斯卡亚综合考察队（Сибирско-Китайская Экспедиция Ан Кнр） 出版社：Издательство Академии наук СССР 出版地：莫斯科 出版年：1961年 页数：211页 语种：俄文 馆藏条形码：XJLAS RU 70000300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31219.2-2014图书馆馆藏资源数字化加工规范》，完全遵照《昆仑山与塔里木的自然环境纲要》的数据信息，未改动删减。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对收集到的《昆仑山与塔里木的自然环境纲要》进行电子化加工处理，按照国家标准《GB/T 31219.2-2014图书馆馆藏资源数字化加工规范》要求，未改动删减《昆仑山与塔里木的自然环境纲要》的数据信息，数据质量可靠。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2025/07/10-2025/07/10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86.6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塔里木河,  水文,  地质,  土壤改良,  地貌</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昆仑山与塔里木的自然环境纲要. 干旱区生态与资源科学数据中心(https://data.dcxjegi.cn), 2026. https://cstr.cn/CSTR:33110.11.ariddc.02052.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