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大陆架和大陆斜坡的地质与地貌</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Geology and geomorphology of the continental shelf and continental slope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反映了近年来在大陆架和大陆斜坡地质学、地貌学、岩相学及岩相动力学方面的研究成果。当代大陆架地质学研究的特点是方法的综合性、解决问题的广泛区域性以及研究的古地理学导向。最后一点至关重要，因为只有通过古地理学分析，才有可能重建大陆架中-新生代地质历史的主要阶段。 地质填图在研究和开发大陆架方面具有重大意义。文集开篇的米·恩·阿列克谢耶夫、普·阿·卡普林和姆·阿·斯皮里多诺夫的文章，探讨了如何最有效地进行大陆架地质填图的方法学总则，这对于规划与部署各类矿产的普查勘探工作无疑具有实际意义。需要强调的是，古地理学方面在大陆架地质填图中具有决定性作用，因为它能够划分出最充分表征大陆架各发展阶段的古环境。 对世界大洋不同自然带大陆架现代地貌形成和沉积过程的研究，令人信服地证明了在沿海-大陆架区域范围内，形态成因过程的表现存在气候地带性。文集中通过选取湿润热带带、温带和极地带的相关材料，体现了这种地带-气候视角。在这方面，阿·斯·约宁、姆·格·尤尔克维奇和青冯撰写的文章特别值得关注，该文综合了关于越南大陆架的材料，在那里，来自陆地的巨量粘土物质的搬运在形态成因过程中起着主要作用，形成了广阔的水下堆积平原。 在世界大洋的热带区域，所谓的礁成因大陆架也广泛分布，它们是大陆和岛屿边缘一种特殊的地貌构造单元。弗·斯·梅德韦杰夫及其合著者的文章探讨了礁成因大陆架发展的多面且独特的过程，这一过程由生物因素、大洋下特定地段地壳发展的地球动力学特征、海平面的全球性波动以及岩相动力学过程所决定。 由于涉及开发苏联北极边缘海自然资源的问题，对欧亚北部大陆架的研究受到了特别关注。与此问题相关的文章探讨了北极诸海大陆架的古地理学、地貌学、岩相学。、 文集中有多篇文章致力于区域构造研究，特别是白令海峡的形态构造、北极盆地的构造演化。首次尝试根据成因标志对东北极大陆架的地貌形态进行分类，确定了沿海-大陆架浅水区岩相异常的原因。 在综合性文章中，首先应提及阿·阿·奇斯佳科夫和弗·阿·谢尔巴科夫的文章，其中探讨了大陆边缘沉积物圈闭中的沉积条件；以及伊·德·达尼洛夫关于欧亚北部大陆边缘演化的文章。 文集的最后部分致力于方法学问题：利用海洋沉积物的自然发光指示岩相动力学过程；大陆架地貌学中的形态动力学原理；利用卫星图像研究大陆架构造。 恩·阿·艾布拉托夫及其合著者的文章探讨了在生物因素影响下大陆架沉积物的搬运和再沉积问题，提出了一种在环流涡旋作用下沉积物从大陆向开阔水域运移的新机制。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作者（编委会）：М.Н. 阿列克谢耶夫 (М.Н. Алексеев) 出版社：Издательство «Наука» 出版地：莫斯科 出版年：1985年 页数：222页 语种：俄文 分类号：УДК 551.462 馆藏条形码：XJLAS RU 70001989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31219.2-2014图书馆馆藏资源数字化加工规范》，完全遵照《大陆架和大陆斜坡的地质与地貌》的数据信息，未改动删减。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对收集到的《大陆架和大陆斜坡的地质与地貌》进行电子化加工处理，按照国家标准《GB/T 31219.2-2014图书馆馆藏资源数字化加工规范》要求，未改动删减《大陆架和大陆斜坡的地质与地貌》的数据信息，数据质量可靠。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古地理重建, 大陆架地质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大陆架和大陆斜坡的地质与地貌. 干旱区生态与资源科学数据中心(https://data.dcxjegi.cn), 2026. https://cstr.cn/CSTR:33110.11.ariddc.01976.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