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后套平原绿洲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后套平原绿洲（Houtao Plain Oasis）是河套平原绿洲的一部分，地理位置位于39°17′2″N-41°19′20″N，106°10′15″E-110°12′42″E，覆盖了内蒙古自治区的巴彦淖尔市、鄂尔多斯市、包头市、乌海市、阿拉善盟的部分地域。后套平原绿洲是由黄河冲积、淤积形成。它是中国分布最东的绿洲，北临狼山，南接银川平原绿洲，西南至乌兰布和沙漠，东连包头。后套平原绿洲面积为19,989.11 km²（Albers）。后套平原绿洲数据是在Google Earth影像（2020）结合相关资料基础上完成。该数据集以.kmz和.shp数据格式存储，由17个数据文件组成，数据量为28.5 MB（压缩为2个文件，11.4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 水系, 流域, 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柴达木河,  新疆,   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后套平原绿洲. 干旱区生态与资源科学数据中心(https://data.dcxjegi.cn), 2025. https://www.doi.org/10.3974/geodb.2024.01.10.V1.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