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Meteorological data of Cele Station from 2000 to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Agriculture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size:504.5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Theme:Rizhao, Humidity, Radiation, Wind speed,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Place:Cele,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wei 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author:wang wei jie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yang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wei jie. Meteorological data of Cele Station from 2000 to 2023. Arid Land Ecology and Resources Science Data Center(https://data.dcxjegi.cn), 2026. https://cstr.cn/CSTR:33110.11.ariddc.01443.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王伟杰, 于洋, 孙凌霄, 何婧, 张凌云. 基于XGBoost的干旱区典型绿洲主要作物需水量预测模型研究[J]. 干旱区地理, 2025, 48, (12): 2087-2098.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