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Theme:administrative boundaries, Administrative Region, state lines, county boundary, border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Vector data of administrative boundaries of Kyrgyzstan in 2015. Arid Land Ecology and Resources Science Data Center(https://data.dcxjegi.cn), 2025. https://cstr.cn/CSTR:33110.11.ariddc.00503.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