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18406.11.Hydro.tpdc.270447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time:2019/07/26-2019/07/26</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Theme:conductivity, pH, oxygen reduction potential, ion concentration, dissolved oxygen, turbidity, concentration of suspended solids, water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jing lu,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jing lu, liu tie. Data on spatial distribution of water chemistry and environmental characteristics in the Aral Sea Basin on July 26, 2019. Arid Land Ecology and Resources Science Data Center(https://data.dcxjegi.cn), 2025. https://cstr.cn/CSTR:18406.11.Hydro.tpdc.270447.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