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皮山绿洲、水系、流域（山区）及高程分类数据集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皮山绿洲（Pishan Oasis）位于新疆维吾尔自治区和田行政区皮山县境内。皮山绿洲的地理位置是37°01′56″N-37°46′8″N，77°46′37″E-78°53′56″E。皮山绿洲由14块绿洲组成，总面积为1,122.08 km²（Albers），周长为1,456.17 km（Lambert）。其中，最大的绿洲面积为1,060.39 km²，周长为1,244.51 km。滋养皮山绿洲的河流主要有皮山河、桑株河、苏拉阿孜河等，它们的干流长度分别为122.97 km、90.94 km和77.57 km。皮山绿洲诸河流域山区部分的地理位置是36°38'42"N-37°17'44"N，77°29'11"E-78°59'20"E。该流域山区部分面积为5,467.37 km²，周长为465.14 km。该流域山区部分的高程被分为11类。该数据集内容包括皮山绿洲的以下数据：（1）边界数据；（2）滋养绿洲的水系数据；（3）流域山区部分的边界数据；（4）流域山区部分高程分类数据。数据集以.kmz，.shp与.tif数据格式存储，由48个数据文件组成，数据量为40.4 MB（压缩为4个文件，26.4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流域,  水系, 数据大百科,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皮山县,  新疆,   皮山河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皮山绿洲、水系、流域（山区）及高程分类数据集. 干旱区生态与资源科学数据中心(https://data.dcxjegi.cn), 2025. https://www.doi.org/10.3974/geodb.2023.04.09.V1.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瞿佳, 刘闯. 皮山绿洲、水系、流域（山区）及高程分类数据集[J]. Global Change Data Repository, 2023, 10,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