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皮山绿洲、水系、流域（山区）及高程分类数据集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皮山绿洲（Pishan Oasis）位于新疆维吾尔自治区和田行政区皮山县境内。皮山绿洲的地理位置是37°01′56″N-37°46′8″N，77°46′37″E-78°53′56″E。皮山绿洲由14块绿洲组成，总面积为1,122.08 km²（Albers），周长为1,456.17 km（Lambert）。其中，最大的绿洲面积为1,060.39 km²，周长为1,244.51 km。滋养皮山绿洲的河流主要有皮山河、桑株河、苏拉阿孜河等，它们的干流长度分别为122.97 km、90.94 km和77.57 km。皮山绿洲诸河流域山区部分的地理位置是36°38'42"N-37°17'44"N，77°29'11"E-78°59'20"E。该流域山区部分面积为5,467.37 km²，周长为465.14 km。该流域山区部分的高程被分为11类。该数据集内容包括皮山绿洲的以下数据：（1）边界数据；（2）滋养绿洲的水系数据；（3）流域山区部分的边界数据；（4）流域山区部分高程分类数据。数据集以.kmz，.shp与.tif数据格式存储，由48个数据文件组成，数据量为40.4 MB（压缩为4个文件，26.4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流域,  水系, 数据大百科,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皮山县,  新疆,   皮山河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皮山绿洲、水系、流域（山区）及高程分类数据集. 干旱区生态与资源科学数据中心(https://data.dcxjegi.cn), 2025. https://www.doi.org/10.3974/geodb.2023.04.09.V1.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瞿佳, 刘闯. 皮山绿洲、水系、流域（山区）及高程分类数据集[J]. Global Change Data Repository, 2023, 10, (4).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