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泥沙径流：研究方法与地理分布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10.12389/ariddc.01042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本书是苏联国家水文研究所（ГГИ）泥沙实验室20年研究成果的系统总结，全面阐述河流泥沙的形成、运移和沉积规律。主要内容包括： 1. 泥沙观测方法：详述悬移质、推移质测量技术和误差分析； 2. 地理分布规律：首次绘制全苏泥沙径流参数分布图； 3. 侵蚀控制：提出斜坡侵蚀量计算新方法； 4. 工程应用：分析水库、下游河段泥沙淤积问题； 5. 全球视角：评估大陆架泥沙向海洋的输送量。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В. 拉祖米希娜（К. В. Разумихина）、Г. А. 佩图霍娃（Г. А. Петухова）、А. Я. 施瓦尔茨曼（А. Я. Шварцман） 出版社：Гидрометеоиздат 出版地：列宁格勒 出版年：1977年 页数：240页 语种：俄文 分类号：УДК 556.535.6 馆藏条形码：XJLASRU7000703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31219.2-2014图书馆馆藏资源数字化加工规范》，完全遵照《泥沙径流：研究方法与地理分布》的数据信息，未改动删减。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对收集到的《泥沙径流：研究方法与地理分布》进行电子化加工处理，按照国家标准《GB/T 31219.2-2014图书馆馆藏资源数字化加工规范》要求，未改动删减《泥沙径流：研究方法与地理分布》的数据信息，数据质量可靠。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泥沙径流,  水库淤积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苏联,  20世纪50年代-70年代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泥沙径流：研究方法与地理分布. 干旱区生态与资源科学数据中心(https://data.dcxjegi.cn), 2025. https://cstr.cn/CSTR:33110.11.ariddc.01042.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