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哈萨克斯坦春小麦生理学研究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Studies on the physiology of spring wheat in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10.12389/ariddc.02265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小麦是哈萨克斯坦农业中的主要作物。其种植面积约为2000万公顷，其中春小麦超过1600万公顷。因此，共和国的粮食问题主要依靠春小麦的生产来解决。 党和国家计划进一步强化农业生产，增加产量并提高其稳定性。 正如苏共中央七月全会（1978年）特别指出的那样，粮食生产仍然是农业工作中的重点环节。任务是巩固和发展已取得的成就，超额完成当前五年计划的粮食生产任务，并在第十一个五年计划期间，将全国谷物平均单产提高到每公顷20公担。在解决这些任务中，提高哈萨克斯坦种植的春小麦的单产和改良其品种组成具有巨大作用。自开垦生荒地以来，共和国北部的小麦产量显著增加，尤其是春小麦。哈萨克斯坦已成为苏联的第二粮仓。 然而，春小麦抗旱性不足和产量相对较低，阻碍了其总产量的提高。在共和国许多种植春小麦的地区，干旱对产量造成重大损害。夏季气温急剧升高，伴随强烈日照下的干热风，也会降低产量。当土壤干旱和大气干旱同时发生时，产量损失尤其巨大。 小麦抗旱性问题——这是现代生物学中最紧迫的问题之一。国内外，特别是最近，有很多研究致力于植物个体发育过程中的抗旱性研究。尽管该问题引起了大量生物学家和植物栽培实践者的关注，但许多问题仍远未解决。其中包括：春小麦抗旱性的本质、其耐高温和耐脱水能力的诊断方法、提高这种稳定性的有效途径。 观察表明，不同品种的春小麦，根据其起源、发育阶段和生理状态，对不利条件的耐受程度不同，即具有不同程度的稳定性。 通过农业技术和农业化学手段并不总能提高植物对不利条件的抵抗力。正如 И.В.米丘林所说，在这种情况下，正是"品种决定事业的成败"。 为了最大限度地提高产量，在一系列措施中，推广适应具体自然条件的优质品种起着重要作用。 哈萨克斯坦的科学家们在这方面取得了重大成就。得益于育种家 В.П.库兹明、Н.Л.乌多利斯卡娅、Л.В.皮缅诺娃、Я.К.贝切克、А.К.戈尔别克斯等人的工作，制定了共和国不同区域的小麦育种方法，并培育出了高产、能很好适应本地条件的品种。然而，在生物和农业科学发展的现代水平下，为了进一步完善品种，深入研究植物发育和生产力规律的本质变得越来越重要。目前公认，在创制品种方面，应与育种家协同工作的，还应有遗传学家、技术专家、植物生理生化学家以及一系列其他生物专业的专家。在这一综合体中，植物生理学家应发挥特别重要的作用，他们的任务是揭示植物生命活动过程的特点和相互关系。 育种家面临的任务是——创制对土壤和大气 干旱具有高稳定性的品种。但这首先需要确定与水分状况和其他生理指标相关的性状，明确其意义、期望的变化方向，并在育种工作中加以固定。对于育种以及品种的生态地理区划而言，揭示那些表征特定自然环境下各类小麦品种的生理功能的适应意义，是很有价值的。同时，必须发展生理学与育种学的联系，以便根据生物学类型、发育阶段、器官和性状，为育种家在实践工作中提供方向，从而在生理上完善品种。 无论对于育种还是小麦栽培实践，考虑个体发育的一般规律都极其重要。众所周知，环境条件对生理过程的进行，特别是在气候多变和干旱的地区，有着显著的影响。 全面研究春小麦在个体发育过程中各种特性的变化规律，将有助于揭示该作物的潜力，调控其生长发育过程，进而调控产量形成过程。 当然，上述论点并未穷尽生物学在研究春小麦时面临的所有任务。矿物营养生理学、灌溉、生长调节剂和除草剂的应用等一系列问题显得极其重要。在哈萨克斯坦，这些重要问题目前研究还极其不足，需要实验研究者付出巨大努力进行深入研究。 值此开垦生荒地和摆荒地二十五周年之际，我们希望总结我们及合作者在此期间在春小麦生理学方面所做的研究，这些研究连同生物科学的其他领域，揭示了其在哈萨克斯坦不利气候条件下的稳定性和生产力状况。作者认为，就这些问题进行总结性概述，对于确定这一始终紧迫问题的研究前景也是必要的。为了解释和深入探讨某些问题，本专著也引用了关于小麦生理学的广泛资料， 这些资料目前积累在国内外的文献中。 作者深深缅怀社会主义劳动英雄、哈萨克苏维埃社会主义共和国科学院及全苏列宁农业科学院院士 В.П.库兹明的光辉业绩，他对使生理学研究更贴近育种具体需求的关注，对本工作的开展产生了决定性影响。作者也衷心感谢参与实验并参与讨论书中反映的若干观点的同事和同行们。</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 Ф. А. 波林别托娃（Ф. А. Полимбетова）Л. К. 马莫诺夫（Л. К. Мамонов） 出版社：Издательство «Наука» Казахской ССP 出版地：阿拉木图 出版年：1980年 页数：287页 语种：俄文 分类号：УДК 581.1；631.11 馆藏条形码：XJLAS RU 70018540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31219.2-2014图书馆馆藏资源数字化加工规范》，完全遵照《哈萨克斯坦春小麦生理学研究》的数据信息，未改动删减。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对收集到的《哈萨克斯坦春小麦生理学研究》进行电子化加工处理，按照国家标准《GB/T 31219.2-2014图书馆馆藏资源数字化加工规范》要求，未改动删减《哈萨克斯坦春小麦生理学研究》的数据信息，数据质量可靠。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春小麦,  抗旱性</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作物生理学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哈萨克斯坦春小麦生理学研究. 干旱区生态与资源科学数据中心(https://data.dcxjegi.cn), 2026. https://cstr.cn/CSTR:33110.11.ariddc.02265.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