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塔克拉玛干沙漠地表样品粒度数据集（2022年）</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33110.11.XIEG.xjsedata.2022.00000056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2022年塔克拉玛干沙地表样品粒度数据集，由本项目野外考察生产所得，包括样点经度，维度，样点说明，粒径分级及体积百分含量五个字段，共计480条记录。所有数据均来自野外采集，采集过程中，严格按照库木塔格沙漠风沙地貌一书所描述的沙物质样品的采集方法，即：在采样点选取约20cm * 20cm面积的沙面，均匀采集表面0-1 cm的沙粒，样品重量500-1000g。在后期的样品加工过程中，选取了具有粒度测量资质的陕西师范大学激光粒度实验室进行室内分析，粒度分析采用了马尔文3000粒度仪，测量结果为体积百分含量。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自主生产，所有数据均来自野外采集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采集过程：在采样点选取约20cm * 20cm面积的沙面，均匀采集表面0-1 cm的沙粒，样品重量500-1000g。后期的样品加工过程：选取了具有粒度测量资质的陕西师范大学激光粒度实验室进行室内分析，粒度分析采用了马尔文3000粒度仪，测量结果为体积百分含量。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严格按照《库木塔格沙漠风沙地貌》一书所描述的沙物质样品的采集方法，质量合格</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塔克拉玛干沙漠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473.3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粒度, 沙粒</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塔克拉玛干沙漠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高鑫,  周杰,  赵永成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周杰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周杰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2021xjkk0300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塔里木河流域干旱与风沙灾害调查和风险评估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高鑫,周杰,赵永成. 塔克拉玛干沙漠地表样品粒度数据集（2022年）. 干旱区生态与资源科学数据中心(https://data.dcxjegi.cn), 2024. https://cstr.cn/CSTR:33110.11.XIEG.xjsedata.2022.00000056.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