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1980-2015中亚五国气象站点气温和降水量</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18406.11.Geogra.tpdc.271006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中亚五国（哈萨克斯坦、吉尔吉斯斯坦、塔吉克斯坦、乌兹别克斯坦、土库曼斯坦）1980-1986年、1996-2005年、2010年、2014-2015年598个气象站点气温、降水数据。数据主要包含逐月、逐日的降水（即下雨，融化的雪）数据（PRCP）、温度最大值数据（T2MAX）、温度最小值数据（T2MIN）、温度平均值数据（T2MEAN）及全球陆地区域各站日降水量、温度、雪深、风速、风向等气象数据（年份.xlsx）。除观测数据外，还有中亚五国及全球陆地区域各站站点信息，主要包含站点ID、站点名、经纬度及海拔等信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数据来源于GHCN-D-一个包含全球陆地区域日观测数据的数据集，GHCN-Daily综合了气候记录。</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根据GHCN-D全球陆地区域日常观测数据的数据集的数据，根据中亚五国各气象站点编号，分类提取获得形成中亚五国气温和降水数据，未对其进行删减改动。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数据包含了全球陆地区域长期的日站点记录，但由于观察时间，站点位置和使用的温度计类型的变化，记录包含许多不均匀性。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1980/01/01-2015/12/31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.txt</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气温, 降水量, 气象站</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1980 1981 1982 1983 1984 1985 1986 1987 1988 1989 1990 1991 1992 1993 1994 1995 1996 1997 1998 1999 2000 2001 2002 2003 2004 2005 2006 2007 2008 2009 2010 2011 2012 2013 2014 2015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吉尔吉斯斯坦,  塔吉克斯坦,  乌兹别克斯坦,  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张弛,  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张弛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张弛,刘铁. 1980-2015中亚五国气象站点气温和降水量. 干旱区生态与资源科学数据中心(https://data.dcxjegi.cn), 2024. https://cstr.cn/CSTR:18406.11.Geogra.tpdc.271006.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